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36" w:rsidRDefault="00833C36" w:rsidP="00833C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JSU Little River Canyon Center</w:t>
      </w:r>
    </w:p>
    <w:p w:rsidR="00833C36" w:rsidRDefault="00833C36" w:rsidP="00833C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Earth Science</w:t>
      </w:r>
    </w:p>
    <w:p w:rsidR="00833C36" w:rsidRDefault="00833C36" w:rsidP="00833C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Teacher’s Resource Guide</w:t>
      </w:r>
    </w:p>
    <w:p w:rsidR="00833C36" w:rsidRPr="004D34E3" w:rsidRDefault="00833C36" w:rsidP="00833C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C36" w:rsidRPr="004D34E3" w:rsidRDefault="00833C36" w:rsidP="00833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34E3">
        <w:rPr>
          <w:rFonts w:ascii="Times New Roman" w:hAnsi="Times New Roman" w:cs="Times New Roman"/>
          <w:b/>
          <w:sz w:val="24"/>
          <w:szCs w:val="24"/>
        </w:rPr>
        <w:t>1 JSU Little River Canyon Center Earth Science Teacher’s Resource Guide</w:t>
      </w:r>
    </w:p>
    <w:p w:rsidR="00D96535" w:rsidRPr="004D34E3" w:rsidRDefault="00D96535" w:rsidP="00D9653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33C36" w:rsidRPr="004D34E3" w:rsidRDefault="00833C36" w:rsidP="00833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34E3">
        <w:rPr>
          <w:rFonts w:ascii="Times New Roman" w:hAnsi="Times New Roman" w:cs="Times New Roman"/>
          <w:sz w:val="24"/>
          <w:szCs w:val="24"/>
        </w:rPr>
        <w:t>1 Lab-aid</w:t>
      </w:r>
      <w:r w:rsidR="004D34E3">
        <w:rPr>
          <w:rFonts w:ascii="Times New Roman" w:hAnsi="Times New Roman" w:cs="Times New Roman"/>
          <w:sz w:val="24"/>
          <w:szCs w:val="24"/>
        </w:rPr>
        <w:t>s Kits &amp; Modules 404S The Rock C</w:t>
      </w:r>
      <w:r w:rsidRPr="004D34E3">
        <w:rPr>
          <w:rFonts w:ascii="Times New Roman" w:hAnsi="Times New Roman" w:cs="Times New Roman"/>
          <w:sz w:val="24"/>
          <w:szCs w:val="24"/>
        </w:rPr>
        <w:t>ycle Activity</w:t>
      </w:r>
    </w:p>
    <w:p w:rsidR="00833C36" w:rsidRPr="004D34E3" w:rsidRDefault="00833C36" w:rsidP="00833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34E3">
        <w:rPr>
          <w:rFonts w:ascii="Times New Roman" w:hAnsi="Times New Roman" w:cs="Times New Roman"/>
          <w:sz w:val="24"/>
          <w:szCs w:val="24"/>
        </w:rPr>
        <w:t>1 Clear Box Fossils</w:t>
      </w:r>
    </w:p>
    <w:p w:rsidR="00833C36" w:rsidRPr="004D34E3" w:rsidRDefault="00833C36" w:rsidP="00833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34E3">
        <w:rPr>
          <w:rFonts w:ascii="Times New Roman" w:hAnsi="Times New Roman" w:cs="Times New Roman"/>
          <w:sz w:val="24"/>
          <w:szCs w:val="24"/>
        </w:rPr>
        <w:t>1 Earth Science – Curriculum Mastery Game</w:t>
      </w:r>
    </w:p>
    <w:p w:rsidR="00833C36" w:rsidRPr="004D34E3" w:rsidRDefault="00833C36" w:rsidP="00833C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34E3">
        <w:rPr>
          <w:rFonts w:ascii="Times New Roman" w:hAnsi="Times New Roman" w:cs="Times New Roman"/>
          <w:sz w:val="24"/>
          <w:szCs w:val="24"/>
        </w:rPr>
        <w:t>Teacher Guide</w:t>
      </w:r>
    </w:p>
    <w:p w:rsidR="00833C36" w:rsidRPr="004D34E3" w:rsidRDefault="00833C36" w:rsidP="00833C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34E3">
        <w:rPr>
          <w:rFonts w:ascii="Times New Roman" w:hAnsi="Times New Roman" w:cs="Times New Roman"/>
          <w:sz w:val="24"/>
          <w:szCs w:val="24"/>
        </w:rPr>
        <w:t>12 Double Sided Theme-Based Game Boards</w:t>
      </w:r>
    </w:p>
    <w:p w:rsidR="00833C36" w:rsidRPr="004D34E3" w:rsidRDefault="00833C36" w:rsidP="00833C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34E3">
        <w:rPr>
          <w:rFonts w:ascii="Times New Roman" w:hAnsi="Times New Roman" w:cs="Times New Roman"/>
          <w:sz w:val="24"/>
          <w:szCs w:val="24"/>
        </w:rPr>
        <w:t xml:space="preserve">25 Sets of </w:t>
      </w:r>
      <w:r w:rsidR="004D34E3">
        <w:rPr>
          <w:rFonts w:ascii="Times New Roman" w:hAnsi="Times New Roman" w:cs="Times New Roman"/>
          <w:sz w:val="24"/>
          <w:szCs w:val="24"/>
        </w:rPr>
        <w:t>G</w:t>
      </w:r>
      <w:r w:rsidRPr="004D34E3">
        <w:rPr>
          <w:rFonts w:ascii="Times New Roman" w:hAnsi="Times New Roman" w:cs="Times New Roman"/>
          <w:sz w:val="24"/>
          <w:szCs w:val="24"/>
        </w:rPr>
        <w:t>ame Question Cards</w:t>
      </w:r>
    </w:p>
    <w:p w:rsidR="00833C36" w:rsidRPr="004D34E3" w:rsidRDefault="00833C36" w:rsidP="00833C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34E3">
        <w:rPr>
          <w:rFonts w:ascii="Times New Roman" w:hAnsi="Times New Roman" w:cs="Times New Roman"/>
          <w:sz w:val="24"/>
          <w:szCs w:val="24"/>
        </w:rPr>
        <w:t>12 Dice</w:t>
      </w:r>
    </w:p>
    <w:p w:rsidR="00833C36" w:rsidRPr="004D34E3" w:rsidRDefault="00833C36" w:rsidP="00833C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34E3">
        <w:rPr>
          <w:rFonts w:ascii="Times New Roman" w:hAnsi="Times New Roman" w:cs="Times New Roman"/>
          <w:sz w:val="24"/>
          <w:szCs w:val="24"/>
        </w:rPr>
        <w:t>36 Game Pieces</w:t>
      </w:r>
    </w:p>
    <w:p w:rsidR="00833C36" w:rsidRPr="004D34E3" w:rsidRDefault="00833C36" w:rsidP="00833C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34E3">
        <w:rPr>
          <w:rFonts w:ascii="Times New Roman" w:hAnsi="Times New Roman" w:cs="Times New Roman"/>
          <w:sz w:val="24"/>
          <w:szCs w:val="24"/>
        </w:rPr>
        <w:t>Classroom Presentation CD-ROM</w:t>
      </w:r>
      <w:r w:rsidR="00D96535" w:rsidRPr="004D34E3">
        <w:rPr>
          <w:rFonts w:ascii="Times New Roman" w:hAnsi="Times New Roman" w:cs="Times New Roman"/>
          <w:sz w:val="24"/>
          <w:szCs w:val="24"/>
        </w:rPr>
        <w:t>ISBN-0-</w:t>
      </w:r>
    </w:p>
    <w:p w:rsidR="00833C36" w:rsidRPr="004D34E3" w:rsidRDefault="00833C36" w:rsidP="00833C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34E3">
        <w:rPr>
          <w:rFonts w:ascii="Times New Roman" w:hAnsi="Times New Roman" w:cs="Times New Roman"/>
          <w:sz w:val="24"/>
          <w:szCs w:val="24"/>
        </w:rPr>
        <w:t>Online Introductory Subscription Registration Code NPLN-NMNT-SSPT-FTUS</w:t>
      </w:r>
    </w:p>
    <w:p w:rsidR="00833C36" w:rsidRPr="004D34E3" w:rsidRDefault="00833C36" w:rsidP="00833C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34E3">
        <w:rPr>
          <w:rFonts w:ascii="Times New Roman" w:hAnsi="Times New Roman" w:cs="Times New Roman"/>
          <w:sz w:val="24"/>
          <w:szCs w:val="24"/>
        </w:rPr>
        <w:t>Durable Storage Tray and Box</w:t>
      </w:r>
    </w:p>
    <w:p w:rsidR="00833C36" w:rsidRPr="004D34E3" w:rsidRDefault="00833C36" w:rsidP="00833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34E3">
        <w:rPr>
          <w:rFonts w:ascii="Times New Roman" w:hAnsi="Times New Roman" w:cs="Times New Roman"/>
          <w:sz w:val="24"/>
          <w:szCs w:val="24"/>
        </w:rPr>
        <w:t>1 Marine Biology Series – Ocean Trash Can 9-120</w:t>
      </w:r>
    </w:p>
    <w:p w:rsidR="00833C36" w:rsidRPr="004D34E3" w:rsidRDefault="00833C36" w:rsidP="00833C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34E3">
        <w:rPr>
          <w:rFonts w:ascii="Times New Roman" w:hAnsi="Times New Roman" w:cs="Times New Roman"/>
          <w:sz w:val="24"/>
          <w:szCs w:val="24"/>
        </w:rPr>
        <w:t>1 Science Education Methods of Authentic Assessment</w:t>
      </w:r>
    </w:p>
    <w:p w:rsidR="00833C36" w:rsidRPr="004D34E3" w:rsidRDefault="00833C36" w:rsidP="00833C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34E3">
        <w:rPr>
          <w:rFonts w:ascii="Times New Roman" w:hAnsi="Times New Roman" w:cs="Times New Roman"/>
          <w:sz w:val="24"/>
          <w:szCs w:val="24"/>
        </w:rPr>
        <w:t>1 Ocean Trash Can Instructor Manual</w:t>
      </w:r>
    </w:p>
    <w:p w:rsidR="00833C36" w:rsidRPr="004D34E3" w:rsidRDefault="00833C36" w:rsidP="00833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34E3">
        <w:rPr>
          <w:rFonts w:ascii="Times New Roman" w:hAnsi="Times New Roman" w:cs="Times New Roman"/>
          <w:sz w:val="24"/>
          <w:szCs w:val="24"/>
        </w:rPr>
        <w:t>1 Earth Ball</w:t>
      </w:r>
    </w:p>
    <w:p w:rsidR="00833C36" w:rsidRPr="004D34E3" w:rsidRDefault="00833C36" w:rsidP="00833C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34E3">
        <w:rPr>
          <w:rFonts w:ascii="Times New Roman" w:hAnsi="Times New Roman" w:cs="Times New Roman"/>
          <w:sz w:val="24"/>
          <w:szCs w:val="24"/>
        </w:rPr>
        <w:t>Teacher Guide</w:t>
      </w:r>
    </w:p>
    <w:p w:rsidR="00833C36" w:rsidRPr="004D34E3" w:rsidRDefault="00833C36" w:rsidP="00833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34E3">
        <w:rPr>
          <w:rFonts w:ascii="Times New Roman" w:hAnsi="Times New Roman" w:cs="Times New Roman"/>
          <w:sz w:val="24"/>
          <w:szCs w:val="24"/>
        </w:rPr>
        <w:t>1 Book – Science For All Children</w:t>
      </w:r>
      <w:r w:rsidR="00D96535" w:rsidRPr="004D34E3">
        <w:rPr>
          <w:rFonts w:ascii="Times New Roman" w:hAnsi="Times New Roman" w:cs="Times New Roman"/>
          <w:sz w:val="24"/>
          <w:szCs w:val="24"/>
        </w:rPr>
        <w:t xml:space="preserve">  ISB-0-309-05297-1</w:t>
      </w:r>
    </w:p>
    <w:p w:rsidR="00D96535" w:rsidRPr="004D34E3" w:rsidRDefault="00D96535" w:rsidP="00833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34E3">
        <w:rPr>
          <w:rFonts w:ascii="Times New Roman" w:hAnsi="Times New Roman" w:cs="Times New Roman"/>
          <w:sz w:val="24"/>
          <w:szCs w:val="24"/>
        </w:rPr>
        <w:t>1 Book – The Kids’ Science Book  ISB-0-913589-88-8</w:t>
      </w:r>
    </w:p>
    <w:p w:rsidR="00D96535" w:rsidRPr="004D34E3" w:rsidRDefault="00D96535" w:rsidP="00833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34E3">
        <w:rPr>
          <w:rFonts w:ascii="Times New Roman" w:hAnsi="Times New Roman" w:cs="Times New Roman"/>
          <w:sz w:val="24"/>
          <w:szCs w:val="24"/>
        </w:rPr>
        <w:t>1 Books – Science Arts – ISBN-0-935607-04-8</w:t>
      </w:r>
    </w:p>
    <w:p w:rsidR="00D96535" w:rsidRPr="004D34E3" w:rsidRDefault="00D96535" w:rsidP="00833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34E3">
        <w:rPr>
          <w:rFonts w:ascii="Times New Roman" w:hAnsi="Times New Roman" w:cs="Times New Roman"/>
          <w:sz w:val="24"/>
          <w:szCs w:val="24"/>
        </w:rPr>
        <w:t>1 Book - Ranger Ricks Nature Scope Geology The Active Earth – ISBN-0-07-046511-8</w:t>
      </w:r>
    </w:p>
    <w:p w:rsidR="00D96535" w:rsidRPr="004D34E3" w:rsidRDefault="00D96535" w:rsidP="00833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34E3">
        <w:rPr>
          <w:rFonts w:ascii="Times New Roman" w:hAnsi="Times New Roman" w:cs="Times New Roman"/>
          <w:sz w:val="24"/>
          <w:szCs w:val="24"/>
        </w:rPr>
        <w:t>1 Book - Lost Worlds In Alabama Rocks -0-9703080-0-0</w:t>
      </w:r>
    </w:p>
    <w:p w:rsidR="00D96535" w:rsidRPr="004D34E3" w:rsidRDefault="00D96535" w:rsidP="00833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34E3">
        <w:rPr>
          <w:rFonts w:ascii="Times New Roman" w:hAnsi="Times New Roman" w:cs="Times New Roman"/>
          <w:sz w:val="24"/>
          <w:szCs w:val="24"/>
        </w:rPr>
        <w:t>Pangaea Puzzle Kit</w:t>
      </w:r>
    </w:p>
    <w:p w:rsidR="00D96535" w:rsidRPr="004D34E3" w:rsidRDefault="00D96535" w:rsidP="00D965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34E3">
        <w:rPr>
          <w:rFonts w:ascii="Times New Roman" w:hAnsi="Times New Roman" w:cs="Times New Roman"/>
          <w:sz w:val="24"/>
          <w:szCs w:val="24"/>
        </w:rPr>
        <w:t>Teacher Manual with Student Guide</w:t>
      </w:r>
    </w:p>
    <w:p w:rsidR="00D96535" w:rsidRPr="004D34E3" w:rsidRDefault="00D96535" w:rsidP="00D965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34E3">
        <w:rPr>
          <w:rFonts w:ascii="Times New Roman" w:hAnsi="Times New Roman" w:cs="Times New Roman"/>
          <w:sz w:val="24"/>
          <w:szCs w:val="24"/>
        </w:rPr>
        <w:t>1 DVD – IMAX Blue Planet  ISBN-0-7907-6106-8</w:t>
      </w:r>
    </w:p>
    <w:p w:rsidR="00D96535" w:rsidRPr="004D34E3" w:rsidRDefault="00D96535" w:rsidP="00D965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34E3">
        <w:rPr>
          <w:rFonts w:ascii="Times New Roman" w:hAnsi="Times New Roman" w:cs="Times New Roman"/>
          <w:sz w:val="24"/>
          <w:szCs w:val="24"/>
        </w:rPr>
        <w:t>1 DVD – DK Eyewitness Rocks &amp; Minerals ISBN 978-0-7566-2368-5</w:t>
      </w:r>
    </w:p>
    <w:p w:rsidR="00D96535" w:rsidRPr="004D34E3" w:rsidRDefault="00D96535" w:rsidP="00D965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34E3">
        <w:rPr>
          <w:rFonts w:ascii="Times New Roman" w:hAnsi="Times New Roman" w:cs="Times New Roman"/>
          <w:sz w:val="24"/>
          <w:szCs w:val="24"/>
        </w:rPr>
        <w:t>1 DVD – Great Pacific Media Basic’s of Ecology How Ecosystems Work:  Energy Flow and Nutrient Cycles</w:t>
      </w:r>
    </w:p>
    <w:p w:rsidR="00833C36" w:rsidRPr="004D34E3" w:rsidRDefault="00833C36" w:rsidP="00833C3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33C36" w:rsidRPr="004D34E3" w:rsidRDefault="00833C36" w:rsidP="00833C36">
      <w:pPr>
        <w:rPr>
          <w:rFonts w:ascii="Times New Roman" w:hAnsi="Times New Roman" w:cs="Times New Roman"/>
          <w:b/>
          <w:sz w:val="24"/>
          <w:szCs w:val="24"/>
        </w:rPr>
      </w:pPr>
    </w:p>
    <w:p w:rsidR="00833C36" w:rsidRPr="004D34E3" w:rsidRDefault="00833C36" w:rsidP="00833C36">
      <w:pPr>
        <w:rPr>
          <w:rFonts w:ascii="Times New Roman" w:hAnsi="Times New Roman" w:cs="Times New Roman"/>
          <w:sz w:val="24"/>
          <w:szCs w:val="24"/>
        </w:rPr>
      </w:pPr>
    </w:p>
    <w:p w:rsidR="00915234" w:rsidRPr="004D34E3" w:rsidRDefault="00915234">
      <w:pPr>
        <w:rPr>
          <w:sz w:val="24"/>
          <w:szCs w:val="24"/>
        </w:rPr>
      </w:pPr>
    </w:p>
    <w:sectPr w:rsidR="00915234" w:rsidRPr="004D34E3" w:rsidSect="00915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0A8D"/>
    <w:multiLevelType w:val="hybridMultilevel"/>
    <w:tmpl w:val="9362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833C36"/>
    <w:rsid w:val="004D34E3"/>
    <w:rsid w:val="00833C36"/>
    <w:rsid w:val="00915234"/>
    <w:rsid w:val="00D9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3</cp:revision>
  <cp:lastPrinted>2011-06-15T17:42:00Z</cp:lastPrinted>
  <dcterms:created xsi:type="dcterms:W3CDTF">2011-06-15T17:19:00Z</dcterms:created>
  <dcterms:modified xsi:type="dcterms:W3CDTF">2011-06-15T17:43:00Z</dcterms:modified>
</cp:coreProperties>
</file>